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32D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32DE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45243" w:rsidTr="005D0F4A">
        <w:tc>
          <w:tcPr>
            <w:tcW w:w="1616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F4524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F45243" w:rsidTr="005D0F4A">
        <w:tc>
          <w:tcPr>
            <w:tcW w:w="1616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F45243" w:rsidRDefault="00DE381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>15MA3001</w:t>
            </w:r>
          </w:p>
        </w:tc>
        <w:tc>
          <w:tcPr>
            <w:tcW w:w="1800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>3hrs</w:t>
            </w:r>
          </w:p>
        </w:tc>
      </w:tr>
      <w:tr w:rsidR="005527A4" w:rsidRPr="00F45243" w:rsidTr="005D0F4A">
        <w:tc>
          <w:tcPr>
            <w:tcW w:w="1616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F4524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45243" w:rsidRDefault="00F45243" w:rsidP="00DE3814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  <w:szCs w:val="24"/>
              </w:rPr>
              <w:t>ALGEBRA</w:t>
            </w:r>
            <w:r w:rsidRPr="00F4524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F4524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4524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4524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832DE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6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7"/>
        <w:gridCol w:w="642"/>
        <w:gridCol w:w="7609"/>
        <w:gridCol w:w="1197"/>
        <w:gridCol w:w="815"/>
      </w:tblGrid>
      <w:tr w:rsidR="00F45243" w:rsidRPr="004725CA" w:rsidTr="00F45243">
        <w:trPr>
          <w:trHeight w:val="6"/>
        </w:trPr>
        <w:tc>
          <w:tcPr>
            <w:tcW w:w="4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2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09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F45243" w:rsidRPr="00875196" w:rsidRDefault="00F45243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5" w:type="dxa"/>
            <w:shd w:val="clear" w:color="auto" w:fill="auto"/>
          </w:tcPr>
          <w:p w:rsidR="00F45243" w:rsidRPr="00875196" w:rsidRDefault="00F45243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1.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>State and prove fundamental theorem of arithmetic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2</w:t>
            </w:r>
          </w:p>
        </w:tc>
      </w:tr>
      <w:tr w:rsidR="00F45243" w:rsidRPr="00EF5853" w:rsidTr="00F45243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Find the </w:t>
            </w:r>
            <w:proofErr w:type="spellStart"/>
            <w:r>
              <w:t>gcd</w:t>
            </w:r>
            <w:proofErr w:type="spellEnd"/>
            <w:r>
              <w:t xml:space="preserve">(12378 , 3054) using Euclidean </w:t>
            </w:r>
            <w:proofErr w:type="spellStart"/>
            <w:r>
              <w:t>algoritham</w:t>
            </w:r>
            <w:proofErr w:type="spellEnd"/>
            <w:r>
              <w:t xml:space="preserve"> and then write </w:t>
            </w:r>
            <w:proofErr w:type="spellStart"/>
            <w:r>
              <w:t>gcd</w:t>
            </w:r>
            <w:proofErr w:type="spellEnd"/>
            <w:r>
              <w:t xml:space="preserve"> as a linear combination of 12378 and 3054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F45243" w:rsidRPr="00EF5853" w:rsidTr="00F45243">
        <w:trPr>
          <w:trHeight w:val="4"/>
        </w:trPr>
        <w:tc>
          <w:tcPr>
            <w:tcW w:w="10760" w:type="dxa"/>
            <w:gridSpan w:val="5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2.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If   n is odd Pseudo prime, then </w:t>
            </w:r>
            <w:r w:rsidRPr="00A62201">
              <w:rPr>
                <w:position w:val="-12"/>
              </w:rPr>
              <w:object w:dxaOrig="1219" w:dyaOrig="3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1" type="#_x0000_t75" style="width:74.25pt;height:23.25pt" o:ole="">
                  <v:imagedata r:id="rId8" o:title=""/>
                </v:shape>
                <o:OLEObject Type="Embed" ProgID="Equation.3" ShapeID="_x0000_i1121" DrawAspect="Content" ObjectID="_1542798847" r:id="rId9"/>
              </w:object>
            </w:r>
            <w:r>
              <w:t xml:space="preserve"> is a large one. </w:t>
            </w:r>
            <w:r>
              <w:tab/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F45243" w:rsidRPr="00EF5853" w:rsidTr="00F45243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Default="00F45243" w:rsidP="00875196">
            <w:r>
              <w:t xml:space="preserve">Solve the system of congruence </w:t>
            </w:r>
          </w:p>
          <w:p w:rsidR="00F45243" w:rsidRPr="00EF5853" w:rsidRDefault="00F45243" w:rsidP="00DE3814">
            <w:r w:rsidRPr="00DE3814">
              <w:rPr>
                <w:position w:val="-10"/>
              </w:rPr>
              <w:object w:dxaOrig="1300" w:dyaOrig="320">
                <v:shape id="_x0000_i1122" type="#_x0000_t75" style="width:65.25pt;height:15.75pt" o:ole="">
                  <v:imagedata r:id="rId10" o:title=""/>
                </v:shape>
                <o:OLEObject Type="Embed" ProgID="Equation.3" ShapeID="_x0000_i1122" DrawAspect="Content" ObjectID="_1542798848" r:id="rId11"/>
              </w:object>
            </w:r>
            <w:r>
              <w:t xml:space="preserve">; </w:t>
            </w:r>
            <w:r w:rsidRPr="00DE3814">
              <w:rPr>
                <w:position w:val="-10"/>
              </w:rPr>
              <w:object w:dxaOrig="1280" w:dyaOrig="320">
                <v:shape id="_x0000_i1123" type="#_x0000_t75" style="width:63.75pt;height:15.75pt" o:ole="">
                  <v:imagedata r:id="rId12" o:title=""/>
                </v:shape>
                <o:OLEObject Type="Embed" ProgID="Equation.3" ShapeID="_x0000_i1123" DrawAspect="Content" ObjectID="_1542798849" r:id="rId13"/>
              </w:object>
            </w:r>
            <w:r>
              <w:t>;</w:t>
            </w:r>
            <w:r w:rsidRPr="00DE3814">
              <w:rPr>
                <w:position w:val="-10"/>
              </w:rPr>
              <w:object w:dxaOrig="1320" w:dyaOrig="320">
                <v:shape id="_x0000_i1124" type="#_x0000_t75" style="width:66pt;height:15.75pt" o:ole="">
                  <v:imagedata r:id="rId14" o:title=""/>
                </v:shape>
                <o:OLEObject Type="Embed" ProgID="Equation.3" ShapeID="_x0000_i1124" DrawAspect="Content" ObjectID="_1542798850" r:id="rId15"/>
              </w:objec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3.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State and prove Chinese Remainder Theorem.                                                                   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State and prove Fermat’s theorem.                                                                                    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4"/>
        </w:trPr>
        <w:tc>
          <w:tcPr>
            <w:tcW w:w="10760" w:type="dxa"/>
            <w:gridSpan w:val="5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4.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>Prove the number of P-</w:t>
            </w:r>
            <w:proofErr w:type="spellStart"/>
            <w:r>
              <w:t>sylow</w:t>
            </w:r>
            <w:proofErr w:type="spellEnd"/>
            <w:r>
              <w:t xml:space="preserve"> subgroup in G for a given prime is of the form 1+kp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Prove for any group G, </w:t>
            </w:r>
            <w:proofErr w:type="spellStart"/>
            <w:r>
              <w:t>conjugacy</w:t>
            </w:r>
            <w:proofErr w:type="spellEnd"/>
            <w:r>
              <w:t xml:space="preserve"> is an equivalence relation.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5.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F45243">
            <w:pPr>
              <w:spacing w:line="276" w:lineRule="auto"/>
            </w:pPr>
            <w:r>
              <w:t xml:space="preserve">Prove that if G is a finite group and P is a prime number </w:t>
            </w:r>
            <w:proofErr w:type="gramStart"/>
            <w:r>
              <w:t xml:space="preserve">with  </w:t>
            </w:r>
            <w:proofErr w:type="spellStart"/>
            <w:r>
              <w:t>P</w:t>
            </w:r>
            <w:r>
              <w:rPr>
                <w:vertAlign w:val="superscript"/>
              </w:rPr>
              <w:t>n</w:t>
            </w:r>
            <w:proofErr w:type="spellEnd"/>
            <w:proofErr w:type="gramEnd"/>
            <w:r>
              <w:t xml:space="preserve"> | O(G)   and   </w:t>
            </w:r>
            <w:r w:rsidRPr="00F45243">
              <w:rPr>
                <w:position w:val="-4"/>
                <w:highlight w:val="yellow"/>
              </w:rPr>
              <w:object w:dxaOrig="460" w:dyaOrig="300">
                <v:shape id="_x0000_i1125" type="#_x0000_t75" style="width:23.25pt;height:15pt" o:ole="">
                  <v:imagedata r:id="rId16" o:title=""/>
                </v:shape>
                <o:OLEObject Type="Embed" ProgID="Equation.3" ShapeID="_x0000_i1125" DrawAspect="Content" ObjectID="_1542798851" r:id="rId17"/>
              </w:object>
            </w:r>
            <w:r w:rsidRPr="00F45243">
              <w:rPr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highlight w:val="yellow"/>
                </w:rPr>
                <m:t>∤</m:t>
              </m:r>
            </m:oMath>
            <w:r w:rsidRPr="00F45243">
              <w:rPr>
                <w:highlight w:val="yellow"/>
              </w:rPr>
              <w:t xml:space="preserve"> O(G),</w:t>
            </w:r>
            <w:r>
              <w:t xml:space="preserve"> then G has a subgroup of order P</w:t>
            </w:r>
            <w:r>
              <w:rPr>
                <w:vertAlign w:val="superscript"/>
              </w:rPr>
              <w:t>n</w:t>
            </w:r>
            <w:r>
              <w:t xml:space="preserve">.    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>Find all the P-</w:t>
            </w:r>
            <w:proofErr w:type="spellStart"/>
            <w:r>
              <w:t>sylow</w:t>
            </w:r>
            <w:proofErr w:type="spellEnd"/>
            <w:r>
              <w:t xml:space="preserve"> </w:t>
            </w:r>
            <w:r w:rsidRPr="00F45243">
              <w:rPr>
                <w:highlight w:val="yellow"/>
              </w:rPr>
              <w:t>subgroup of (</w:t>
            </w:r>
            <w:proofErr w:type="gramStart"/>
            <w:r w:rsidRPr="00F45243">
              <w:rPr>
                <w:highlight w:val="yellow"/>
              </w:rPr>
              <w:t>Z</w:t>
            </w:r>
            <w:r w:rsidRPr="00F45243">
              <w:rPr>
                <w:highlight w:val="yellow"/>
                <w:vertAlign w:val="subscript"/>
              </w:rPr>
              <w:t>6</w:t>
            </w:r>
            <w:r w:rsidRPr="00F45243">
              <w:rPr>
                <w:highlight w:val="yellow"/>
              </w:rPr>
              <w:t xml:space="preserve"> ,</w:t>
            </w:r>
            <w:proofErr w:type="gramEnd"/>
            <w:r w:rsidRPr="00F45243">
              <w:rPr>
                <w:highlight w:val="yellow"/>
              </w:rPr>
              <w:t xml:space="preserve"> </w:t>
            </w:r>
            <m:oMath>
              <m:r>
                <w:rPr>
                  <w:rFonts w:ascii="Cambria Math" w:hAnsi="Cambria Math"/>
                  <w:highlight w:val="yellow"/>
                </w:rPr>
                <m:t>⨁</m:t>
              </m:r>
            </m:oMath>
            <w:r w:rsidRPr="00F45243">
              <w:rPr>
                <w:highlight w:val="yellow"/>
              </w:rPr>
              <w:t>).</w:t>
            </w:r>
            <w:r>
              <w:t xml:space="preserve">      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45243" w:rsidRPr="00EF5853" w:rsidTr="00F45243">
        <w:trPr>
          <w:trHeight w:val="4"/>
        </w:trPr>
        <w:tc>
          <w:tcPr>
            <w:tcW w:w="10760" w:type="dxa"/>
            <w:gridSpan w:val="5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6.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State and prove </w:t>
            </w:r>
            <w:proofErr w:type="spellStart"/>
            <w:r>
              <w:t>Cayley</w:t>
            </w:r>
            <w:proofErr w:type="spellEnd"/>
            <w:r>
              <w:t xml:space="preserve"> theorem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Prove that any group of order 72 must have a non </w:t>
            </w:r>
            <w:proofErr w:type="spellStart"/>
            <w:r>
              <w:t>trival</w:t>
            </w:r>
            <w:proofErr w:type="spellEnd"/>
            <w:r>
              <w:t xml:space="preserve"> normal subgroup.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7.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>Prove that if R be a Euclidean ring,  then every element in R is either a unit element or can be written as the product of finite number of prime elements of R.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4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1F610B">
            <w:r w:rsidRPr="00F45243">
              <w:rPr>
                <w:highlight w:val="yellow"/>
              </w:rPr>
              <w:t xml:space="preserve">Prove that if R be an Euclidean ring, then any two elements a and b in R have a </w:t>
            </w:r>
            <w:proofErr w:type="spellStart"/>
            <w:r w:rsidRPr="00F45243">
              <w:rPr>
                <w:highlight w:val="yellow"/>
              </w:rPr>
              <w:t>greastest</w:t>
            </w:r>
            <w:proofErr w:type="spellEnd"/>
            <w:r w:rsidRPr="00F45243">
              <w:rPr>
                <w:highlight w:val="yellow"/>
              </w:rPr>
              <w:t xml:space="preserve"> common divisor d. Moreover d=</w:t>
            </w:r>
            <w:proofErr w:type="spellStart"/>
            <w:r w:rsidRPr="00F45243">
              <w:rPr>
                <w:highlight w:val="yellow"/>
              </w:rPr>
              <w:t>λa</w:t>
            </w:r>
            <w:proofErr w:type="spellEnd"/>
            <w:r w:rsidRPr="00F45243">
              <w:rPr>
                <w:highlight w:val="yellow"/>
              </w:rPr>
              <w:t>+µb for some λ, µ ϵ R.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2"/>
        </w:trPr>
        <w:tc>
          <w:tcPr>
            <w:tcW w:w="10760" w:type="dxa"/>
            <w:gridSpan w:val="5"/>
            <w:shd w:val="clear" w:color="auto" w:fill="auto"/>
          </w:tcPr>
          <w:p w:rsidR="00F45243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5243" w:rsidRPr="00EF5853" w:rsidTr="00F45243">
        <w:trPr>
          <w:trHeight w:val="2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8.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F45243" w:rsidRDefault="00F45243" w:rsidP="00934EED">
            <w:pPr>
              <w:rPr>
                <w:highlight w:val="yellow"/>
              </w:rPr>
            </w:pPr>
            <w:r w:rsidRPr="00F45243">
              <w:rPr>
                <w:highlight w:val="yellow"/>
              </w:rPr>
              <w:t xml:space="preserve">Prove that if Φ is a homomorphism of R into </w:t>
            </w:r>
            <w:r w:rsidRPr="00F45243">
              <w:rPr>
                <w:position w:val="-4"/>
                <w:highlight w:val="yellow"/>
              </w:rPr>
              <w:object w:dxaOrig="300" w:dyaOrig="260">
                <v:shape id="_x0000_i1126" type="#_x0000_t75" style="width:15pt;height:12.75pt" o:ole="">
                  <v:imagedata r:id="rId18" o:title=""/>
                </v:shape>
                <o:OLEObject Type="Embed" ProgID="Equation.3" ShapeID="_x0000_i1126" DrawAspect="Content" ObjectID="_1542798852" r:id="rId19"/>
              </w:object>
            </w:r>
            <w:r w:rsidRPr="00F45243">
              <w:rPr>
                <w:highlight w:val="yellow"/>
              </w:rPr>
              <w:t>with kernel  I(Φ), then</w:t>
            </w:r>
          </w:p>
          <w:p w:rsidR="00F45243" w:rsidRPr="00F45243" w:rsidRDefault="00F45243" w:rsidP="00934EED">
            <w:pPr>
              <w:pStyle w:val="ListParagraph"/>
              <w:numPr>
                <w:ilvl w:val="0"/>
                <w:numId w:val="6"/>
              </w:numPr>
              <w:rPr>
                <w:highlight w:val="yellow"/>
              </w:rPr>
            </w:pPr>
            <w:r w:rsidRPr="00F45243">
              <w:rPr>
                <w:highlight w:val="yellow"/>
              </w:rPr>
              <w:t xml:space="preserve">I (Φ) </w:t>
            </w:r>
            <w:proofErr w:type="gramStart"/>
            <w:r w:rsidRPr="00F45243">
              <w:rPr>
                <w:highlight w:val="yellow"/>
              </w:rPr>
              <w:t>is</w:t>
            </w:r>
            <w:proofErr w:type="gramEnd"/>
            <w:r w:rsidRPr="00F45243">
              <w:rPr>
                <w:highlight w:val="yellow"/>
              </w:rPr>
              <w:t xml:space="preserve"> a subgroup of R under addition.</w:t>
            </w:r>
          </w:p>
          <w:p w:rsidR="00F45243" w:rsidRPr="00EF5853" w:rsidRDefault="00F45243" w:rsidP="00934EED">
            <w:pPr>
              <w:pStyle w:val="ListParagraph"/>
              <w:numPr>
                <w:ilvl w:val="0"/>
                <w:numId w:val="6"/>
              </w:numPr>
            </w:pPr>
            <w:proofErr w:type="gramStart"/>
            <w:r w:rsidRPr="00F45243">
              <w:rPr>
                <w:highlight w:val="yellow"/>
              </w:rPr>
              <w:t>If  a</w:t>
            </w:r>
            <w:proofErr w:type="gramEnd"/>
            <w:r w:rsidRPr="00F45243">
              <w:rPr>
                <w:highlight w:val="yellow"/>
              </w:rPr>
              <w:t xml:space="preserve"> ϵ I(Φ) and r ϵ R, then </w:t>
            </w:r>
            <w:proofErr w:type="spellStart"/>
            <w:r w:rsidRPr="00F45243">
              <w:rPr>
                <w:highlight w:val="yellow"/>
              </w:rPr>
              <w:t>ar</w:t>
            </w:r>
            <w:proofErr w:type="spellEnd"/>
            <w:r w:rsidRPr="00F45243">
              <w:rPr>
                <w:highlight w:val="yellow"/>
              </w:rPr>
              <w:t xml:space="preserve"> and </w:t>
            </w:r>
            <w:proofErr w:type="spellStart"/>
            <w:r w:rsidRPr="00F45243">
              <w:rPr>
                <w:highlight w:val="yellow"/>
              </w:rPr>
              <w:t>ra</w:t>
            </w:r>
            <w:proofErr w:type="spellEnd"/>
            <w:r w:rsidRPr="00F45243">
              <w:rPr>
                <w:highlight w:val="yellow"/>
              </w:rPr>
              <w:t xml:space="preserve"> are in I(Φ).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2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 xml:space="preserve">Prove that if R be an Euclidean ring and  suppose that for </w:t>
            </w:r>
            <w:proofErr w:type="spellStart"/>
            <w:r>
              <w:t>a,b,c</w:t>
            </w:r>
            <w:proofErr w:type="spellEnd"/>
            <w:r>
              <w:t xml:space="preserve"> in R , </w:t>
            </w:r>
            <w:proofErr w:type="spellStart"/>
            <w:r>
              <w:t>a|bc</w:t>
            </w:r>
            <w:proofErr w:type="spellEnd"/>
            <w:r>
              <w:t xml:space="preserve"> but (</w:t>
            </w:r>
            <w:proofErr w:type="spellStart"/>
            <w:r>
              <w:t>a,b</w:t>
            </w:r>
            <w:proofErr w:type="spellEnd"/>
            <w:r>
              <w:t xml:space="preserve">)=1, then </w:t>
            </w:r>
            <w:proofErr w:type="spellStart"/>
            <w:r>
              <w:t>a|c</w:t>
            </w:r>
            <w:proofErr w:type="spellEnd"/>
            <w:r>
              <w:t>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45243" w:rsidRPr="00EF5853" w:rsidTr="00F45243">
        <w:trPr>
          <w:trHeight w:val="2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3A2FFF">
            <w:r>
              <w:t>Prove that if R be a commutative ring with unit element, then prove that every maximal ideal of R is a prime ideal.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F45243" w:rsidRPr="00EF5853" w:rsidTr="00F45243">
        <w:trPr>
          <w:trHeight w:val="2"/>
        </w:trPr>
        <w:tc>
          <w:tcPr>
            <w:tcW w:w="1139" w:type="dxa"/>
            <w:gridSpan w:val="2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F45243" w:rsidRPr="00875196" w:rsidRDefault="00F4524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F45243" w:rsidRPr="00EF5853" w:rsidTr="00F45243">
        <w:trPr>
          <w:trHeight w:val="2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9.</w:t>
            </w: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E56AF2">
            <w:pPr>
              <w:spacing w:line="276" w:lineRule="auto"/>
            </w:pPr>
            <w:r>
              <w:t xml:space="preserve">State and prove </w:t>
            </w:r>
            <w:r w:rsidRPr="0044776C">
              <w:t xml:space="preserve">Unique </w:t>
            </w:r>
            <w:r>
              <w:t>F</w:t>
            </w:r>
            <w:r w:rsidRPr="0044776C">
              <w:t>actorization Theorem</w:t>
            </w:r>
            <w:r>
              <w:t>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45243" w:rsidRPr="00EF5853" w:rsidTr="00F45243">
        <w:trPr>
          <w:trHeight w:val="2"/>
        </w:trPr>
        <w:tc>
          <w:tcPr>
            <w:tcW w:w="497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F45243" w:rsidRPr="00EF5853" w:rsidRDefault="00F452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45243" w:rsidRPr="00EF5853" w:rsidRDefault="00F45243" w:rsidP="00875196">
            <w:r>
              <w:t>Prove that the set of all complex number J[</w:t>
            </w:r>
            <w:proofErr w:type="spellStart"/>
            <w:r>
              <w:t>i</w:t>
            </w:r>
            <w:proofErr w:type="spellEnd"/>
            <w:r>
              <w:t>] is a Euclidean ring.</w:t>
            </w:r>
          </w:p>
        </w:tc>
        <w:tc>
          <w:tcPr>
            <w:tcW w:w="1197" w:type="dxa"/>
            <w:shd w:val="clear" w:color="auto" w:fill="auto"/>
          </w:tcPr>
          <w:p w:rsidR="00F45243" w:rsidRPr="00875196" w:rsidRDefault="00F4524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5" w:type="dxa"/>
            <w:shd w:val="clear" w:color="auto" w:fill="auto"/>
          </w:tcPr>
          <w:p w:rsidR="00F45243" w:rsidRPr="005814FF" w:rsidRDefault="00F452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E56AF2" w:rsidRDefault="00E56AF2" w:rsidP="002E336A">
      <w:pPr>
        <w:jc w:val="center"/>
      </w:pPr>
    </w:p>
    <w:p w:rsidR="00E56AF2" w:rsidRDefault="00E56AF2" w:rsidP="002E336A">
      <w:pPr>
        <w:jc w:val="center"/>
      </w:pPr>
    </w:p>
    <w:p w:rsidR="00E56AF2" w:rsidRDefault="00E56AF2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E3814" w:rsidP="00DE3814">
      <w:pPr>
        <w:ind w:left="720"/>
      </w:pPr>
      <w:r w:rsidRPr="001F7E9B">
        <w:lastRenderedPageBreak/>
        <w:t xml:space="preserve"> </w:t>
      </w:r>
    </w:p>
    <w:p w:rsidR="002E336A" w:rsidRDefault="002E336A" w:rsidP="002E336A"/>
    <w:sectPr w:rsidR="002E336A" w:rsidSect="00F45243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D1FE0"/>
    <w:multiLevelType w:val="hybridMultilevel"/>
    <w:tmpl w:val="A4E433E0"/>
    <w:lvl w:ilvl="0" w:tplc="9AB0C1A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AB1692"/>
    <w:multiLevelType w:val="hybridMultilevel"/>
    <w:tmpl w:val="4C6C2F40"/>
    <w:lvl w:ilvl="0" w:tplc="ADD69CD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EA2E6E"/>
    <w:multiLevelType w:val="hybridMultilevel"/>
    <w:tmpl w:val="BBE49692"/>
    <w:lvl w:ilvl="0" w:tplc="CAF6F1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56CCF"/>
    <w:multiLevelType w:val="hybridMultilevel"/>
    <w:tmpl w:val="2F1A4F3C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073D12"/>
    <w:multiLevelType w:val="hybridMultilevel"/>
    <w:tmpl w:val="64581752"/>
    <w:lvl w:ilvl="0" w:tplc="5C4A1712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2B41"/>
    <w:rsid w:val="001F54D1"/>
    <w:rsid w:val="001F610B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A2FFF"/>
    <w:rsid w:val="003B14BC"/>
    <w:rsid w:val="003B1F06"/>
    <w:rsid w:val="003C6BB4"/>
    <w:rsid w:val="00433FBB"/>
    <w:rsid w:val="004553AE"/>
    <w:rsid w:val="0046314C"/>
    <w:rsid w:val="0046787F"/>
    <w:rsid w:val="004F787A"/>
    <w:rsid w:val="00500EF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452D5"/>
    <w:rsid w:val="00802202"/>
    <w:rsid w:val="00832DE8"/>
    <w:rsid w:val="00860553"/>
    <w:rsid w:val="00875196"/>
    <w:rsid w:val="008A07D7"/>
    <w:rsid w:val="008A25DB"/>
    <w:rsid w:val="008A56BE"/>
    <w:rsid w:val="008B0703"/>
    <w:rsid w:val="00904D12"/>
    <w:rsid w:val="00934EED"/>
    <w:rsid w:val="0095679B"/>
    <w:rsid w:val="009B2D04"/>
    <w:rsid w:val="009B53DD"/>
    <w:rsid w:val="009C5A1D"/>
    <w:rsid w:val="00AA5E39"/>
    <w:rsid w:val="00AA6B40"/>
    <w:rsid w:val="00AE264C"/>
    <w:rsid w:val="00B009B1"/>
    <w:rsid w:val="00B23332"/>
    <w:rsid w:val="00B60E7E"/>
    <w:rsid w:val="00BA4748"/>
    <w:rsid w:val="00BA539E"/>
    <w:rsid w:val="00BB5C6B"/>
    <w:rsid w:val="00C3743D"/>
    <w:rsid w:val="00C60C6A"/>
    <w:rsid w:val="00C95F18"/>
    <w:rsid w:val="00CB7A50"/>
    <w:rsid w:val="00CE1825"/>
    <w:rsid w:val="00CE5503"/>
    <w:rsid w:val="00D04AF7"/>
    <w:rsid w:val="00D3698C"/>
    <w:rsid w:val="00D524B5"/>
    <w:rsid w:val="00D62341"/>
    <w:rsid w:val="00D64FF9"/>
    <w:rsid w:val="00D94D54"/>
    <w:rsid w:val="00DE0497"/>
    <w:rsid w:val="00DE3814"/>
    <w:rsid w:val="00E5691A"/>
    <w:rsid w:val="00E56AF2"/>
    <w:rsid w:val="00E70A47"/>
    <w:rsid w:val="00E824B7"/>
    <w:rsid w:val="00F11EDB"/>
    <w:rsid w:val="00F162EA"/>
    <w:rsid w:val="00F266A7"/>
    <w:rsid w:val="00F45243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9B2FF-E840-4494-BA31-690780577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2016-09-21T16:48:00Z</cp:lastPrinted>
  <dcterms:created xsi:type="dcterms:W3CDTF">2016-11-10T17:57:00Z</dcterms:created>
  <dcterms:modified xsi:type="dcterms:W3CDTF">2016-12-09T08:58:00Z</dcterms:modified>
</cp:coreProperties>
</file>